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740365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CF1DBB" w:rsidRPr="00740365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:rsidR="00CF1DBB" w:rsidRPr="0074036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CF1DBB" w:rsidRPr="00740365" w:rsidRDefault="0043291F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43291F">
        <w:rPr>
          <w:rStyle w:val="StylArial11pt"/>
          <w:rFonts w:ascii="Arial Narrow" w:hAnsi="Arial Narrow"/>
          <w:b/>
          <w:szCs w:val="22"/>
        </w:rPr>
        <w:t xml:space="preserve">04110 – Przebudowa Mostów Pomorskich wraz z przebudową ciepłociągu we Wrocławiu. </w:t>
      </w:r>
      <w:r w:rsidR="00CF1DBB"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740365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740365" w:rsidRDefault="00AE15D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ZP/42</w:t>
            </w:r>
            <w:r w:rsidR="00736342"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0318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5B4BD0" w:rsidRPr="00740365" w:rsidRDefault="0043291F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podstawie pełnomocnictwa Prezyde</w:t>
      </w:r>
      <w:r>
        <w:rPr>
          <w:rFonts w:ascii="Arial Narrow" w:hAnsi="Arial Narrow"/>
          <w:sz w:val="22"/>
          <w:szCs w:val="22"/>
        </w:rPr>
        <w:t xml:space="preserve">nta Wrocławia, </w:t>
      </w:r>
      <w:r w:rsidR="005B4BD0"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 w:rsidR="005B4BD0">
        <w:rPr>
          <w:rFonts w:ascii="Arial Narrow" w:hAnsi="Arial Narrow"/>
          <w:sz w:val="22"/>
          <w:szCs w:val="22"/>
        </w:rPr>
        <w:t xml:space="preserve"> </w:t>
      </w:r>
      <w:r w:rsidR="005B4BD0"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5B4BD0"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 w:rsidR="005B4BD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 xml:space="preserve">ul. Antoniego Słonimskiego 1 A, 50-304 Wrocław na podstawie Porozumienia </w:t>
      </w:r>
      <w:r w:rsidR="00176A96">
        <w:rPr>
          <w:rFonts w:ascii="Arial Narrow" w:hAnsi="Arial Narrow"/>
          <w:sz w:val="22"/>
          <w:szCs w:val="22"/>
        </w:rPr>
        <w:t xml:space="preserve">                    </w:t>
      </w:r>
      <w:r w:rsidRPr="0043291F">
        <w:rPr>
          <w:rFonts w:ascii="Arial Narrow" w:hAnsi="Arial Narrow"/>
          <w:sz w:val="22"/>
          <w:szCs w:val="22"/>
        </w:rPr>
        <w:t>o wspólnej realizacji inwestycji z dnia 29.05.2017</w:t>
      </w:r>
    </w:p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:rsidR="00CF1DBB" w:rsidRPr="00CA79CA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2E22AF" w:rsidRPr="00CA79CA" w:rsidTr="00CA79CA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22AF" w:rsidRPr="00CA79CA" w:rsidRDefault="002E22AF" w:rsidP="007B28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1FB1947E" wp14:editId="7137ED5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5BD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E22AF" w:rsidRPr="00CA79CA" w:rsidTr="00CA79CA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CA79CA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136E53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2E22AF" w:rsidRPr="00CA79CA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9B773C" w:rsidRDefault="00136E5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:rsidR="00136E53" w:rsidRDefault="00A72C59" w:rsidP="00136E53">
      <w:pPr>
        <w:pStyle w:val="Akapitzlist"/>
        <w:numPr>
          <w:ilvl w:val="0"/>
          <w:numId w:val="40"/>
        </w:num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 z</w:t>
      </w:r>
      <w:r w:rsidR="00136E53" w:rsidRPr="00136E53">
        <w:rPr>
          <w:rFonts w:cs="Arial"/>
          <w:sz w:val="22"/>
          <w:szCs w:val="22"/>
          <w:u w:val="single"/>
        </w:rPr>
        <w:t>akres Gminy Wrocław</w:t>
      </w:r>
      <w:r>
        <w:rPr>
          <w:rFonts w:cs="Arial"/>
          <w:sz w:val="22"/>
          <w:szCs w:val="22"/>
          <w:u w:val="single"/>
        </w:rPr>
        <w:t>- Zadanie 1</w:t>
      </w:r>
      <w:r w:rsidR="00136E53">
        <w:rPr>
          <w:rFonts w:cs="Arial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(poz. 78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>-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84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 xml:space="preserve">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136E53" w:rsidTr="00136E53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136E53" w:rsidRPr="00CA79CA" w:rsidRDefault="00136E53" w:rsidP="00136E5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2336" behindDoc="0" locked="0" layoutInCell="1" allowOverlap="1" wp14:anchorId="53FB1358" wp14:editId="6221E8B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22B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9pt;margin-top:3.3pt;width:0;height:0;z-index:251662336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3" w:rsidRPr="00CA79CA" w:rsidRDefault="00136E53" w:rsidP="00136E53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53" w:rsidRPr="00CA79CA" w:rsidRDefault="00136E53" w:rsidP="00136E5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136E53" w:rsidTr="00A72C59">
        <w:trPr>
          <w:trHeight w:val="449"/>
        </w:trPr>
        <w:tc>
          <w:tcPr>
            <w:tcW w:w="1969" w:type="dxa"/>
            <w:vAlign w:val="center"/>
          </w:tcPr>
          <w:p w:rsidR="00136E53" w:rsidRP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541"/>
        </w:trPr>
        <w:tc>
          <w:tcPr>
            <w:tcW w:w="1969" w:type="dxa"/>
            <w:vAlign w:val="center"/>
          </w:tcPr>
          <w:p w:rsidR="00136E53" w:rsidRP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lastRenderedPageBreak/>
              <w:t>Wartość netto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57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E53" w:rsidRPr="00CA79CA" w:rsidRDefault="00136E53" w:rsidP="00136E53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55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E53" w:rsidRPr="00CA79CA" w:rsidRDefault="0046248A" w:rsidP="00136E53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36E53" w:rsidRPr="00CA79CA">
              <w:rPr>
                <w:rFonts w:ascii="Arial Narrow" w:hAnsi="Arial Narrow"/>
                <w:sz w:val="22"/>
                <w:szCs w:val="22"/>
              </w:rPr>
              <w:t xml:space="preserve"> netto bez kwoty warunkowej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trHeight w:val="42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6E53" w:rsidRPr="00CA79CA" w:rsidRDefault="00136E53" w:rsidP="00136E53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36E53" w:rsidTr="00A72C59">
        <w:trPr>
          <w:gridAfter w:val="1"/>
          <w:wAfter w:w="5953" w:type="dxa"/>
          <w:trHeight w:val="561"/>
        </w:trPr>
        <w:tc>
          <w:tcPr>
            <w:tcW w:w="1969" w:type="dxa"/>
            <w:vAlign w:val="center"/>
          </w:tcPr>
          <w:p w:rsidR="00136E53" w:rsidRP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136E53" w:rsidRDefault="00136E53" w:rsidP="00136E53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136E53" w:rsidRPr="00136E53" w:rsidRDefault="00136E53" w:rsidP="00136E53">
      <w:pPr>
        <w:pStyle w:val="Akapitzlist"/>
        <w:rPr>
          <w:rFonts w:cs="Arial"/>
          <w:sz w:val="22"/>
          <w:szCs w:val="22"/>
          <w:u w:val="single"/>
        </w:rPr>
      </w:pPr>
    </w:p>
    <w:p w:rsidR="00136E53" w:rsidRPr="00B13C24" w:rsidRDefault="00A72C59" w:rsidP="00136E53">
      <w:pPr>
        <w:pStyle w:val="Akapitzlist"/>
        <w:numPr>
          <w:ilvl w:val="0"/>
          <w:numId w:val="40"/>
        </w:numPr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Za zakres wspólny Fortum i Gminy Wrocław Zadanie 2</w:t>
      </w:r>
      <w:r w:rsidR="00136E53">
        <w:rPr>
          <w:rFonts w:cs="Arial"/>
          <w:sz w:val="22"/>
          <w:szCs w:val="22"/>
          <w:u w:val="single"/>
        </w:rPr>
        <w:t xml:space="preserve">– 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>(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poz. 85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>-</w:t>
      </w:r>
      <w:r w:rsidR="0046248A" w:rsidRP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90</w:t>
      </w:r>
      <w:r w:rsidR="00136E53" w:rsidRPr="00577BF4">
        <w:rPr>
          <w:rFonts w:cs="Arial"/>
          <w:color w:val="000000" w:themeColor="text1"/>
          <w:sz w:val="22"/>
          <w:szCs w:val="22"/>
          <w:u w:val="single"/>
        </w:rPr>
        <w:t xml:space="preserve">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46248A" w:rsidTr="00B324DB"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6248A" w:rsidRPr="00CA79CA" w:rsidRDefault="0046248A" w:rsidP="00B324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4384" behindDoc="0" locked="0" layoutInCell="1" allowOverlap="1" wp14:anchorId="55AC59F5" wp14:editId="5003E37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C495" id="Łącznik prosty ze strzałką 2" o:spid="_x0000_s1026" type="#_x0000_t32" style="position:absolute;margin-left:-1.9pt;margin-top:3.3pt;width:0;height:0;z-index:25166438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8A" w:rsidRPr="00CA79CA" w:rsidRDefault="0046248A" w:rsidP="00B324DB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48A" w:rsidRPr="00CA79CA" w:rsidRDefault="0046248A" w:rsidP="00B324D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248A" w:rsidTr="00A72C59">
        <w:trPr>
          <w:trHeight w:val="539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47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136E53">
              <w:rPr>
                <w:rFonts w:cs="Arial"/>
                <w:sz w:val="22"/>
                <w:szCs w:val="22"/>
              </w:rPr>
              <w:t>Wartość netto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6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 netto bez kwoty warunkowej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4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gridAfter w:val="1"/>
          <w:wAfter w:w="5953" w:type="dxa"/>
          <w:trHeight w:val="569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136E53" w:rsidRDefault="00136E53" w:rsidP="00136E53">
      <w:pPr>
        <w:pStyle w:val="Akapitzlist"/>
        <w:rPr>
          <w:rFonts w:cs="Arial"/>
          <w:sz w:val="22"/>
          <w:szCs w:val="22"/>
        </w:rPr>
      </w:pPr>
    </w:p>
    <w:p w:rsidR="00136E53" w:rsidRPr="00577BF4" w:rsidRDefault="0046248A" w:rsidP="0046248A">
      <w:pPr>
        <w:pStyle w:val="Akapitzlist"/>
        <w:numPr>
          <w:ilvl w:val="0"/>
          <w:numId w:val="40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Zakres MPWiK </w:t>
      </w:r>
      <w:r w:rsidR="00577BF4">
        <w:rPr>
          <w:rFonts w:cs="Arial"/>
          <w:sz w:val="22"/>
          <w:szCs w:val="22"/>
          <w:u w:val="single"/>
        </w:rPr>
        <w:t>– Zadanie 3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–</w:t>
      </w:r>
      <w:r w:rsidR="00577BF4">
        <w:rPr>
          <w:rFonts w:cs="Arial"/>
          <w:color w:val="000000" w:themeColor="text1"/>
          <w:sz w:val="22"/>
          <w:szCs w:val="22"/>
          <w:u w:val="single"/>
        </w:rPr>
        <w:t xml:space="preserve"> </w:t>
      </w:r>
      <w:r w:rsidR="00577BF4" w:rsidRPr="00577BF4">
        <w:rPr>
          <w:rFonts w:cs="Arial"/>
          <w:color w:val="000000" w:themeColor="text1"/>
          <w:sz w:val="22"/>
          <w:szCs w:val="22"/>
          <w:u w:val="single"/>
        </w:rPr>
        <w:t>(poz.91 – 97</w:t>
      </w:r>
      <w:r w:rsidRPr="00577BF4">
        <w:rPr>
          <w:rFonts w:cs="Arial"/>
          <w:color w:val="000000" w:themeColor="text1"/>
          <w:sz w:val="22"/>
          <w:szCs w:val="22"/>
          <w:u w:val="single"/>
        </w:rPr>
        <w:t xml:space="preserve"> Zestawienia kosztów zadania)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1969"/>
        <w:gridCol w:w="1859"/>
        <w:gridCol w:w="5953"/>
      </w:tblGrid>
      <w:tr w:rsidR="0046248A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46248A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46248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Pr="00CA79CA">
              <w:rPr>
                <w:rFonts w:ascii="Arial Narrow" w:hAnsi="Arial Narrow"/>
                <w:sz w:val="22"/>
                <w:szCs w:val="22"/>
              </w:rPr>
              <w:t xml:space="preserve">netto 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A72C59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59" w:rsidRDefault="00A72C59" w:rsidP="0046248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A72C59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859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A72C59" w:rsidTr="00B324DB">
        <w:trPr>
          <w:trHeight w:val="6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59" w:rsidRDefault="00A72C59" w:rsidP="0046248A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 netto</w:t>
            </w:r>
            <w:r w:rsidRPr="00A72C59">
              <w:rPr>
                <w:rFonts w:ascii="Arial Narrow" w:hAnsi="Arial Narrow"/>
                <w:sz w:val="22"/>
                <w:szCs w:val="22"/>
              </w:rPr>
              <w:t xml:space="preserve"> bez kwoty warunkowej</w:t>
            </w:r>
          </w:p>
        </w:tc>
        <w:tc>
          <w:tcPr>
            <w:tcW w:w="1859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A72C59" w:rsidRDefault="00A72C59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trHeight w:val="55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48A" w:rsidRPr="00CA79CA" w:rsidRDefault="0046248A" w:rsidP="00B324D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953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46248A" w:rsidTr="00A72C59">
        <w:trPr>
          <w:gridAfter w:val="1"/>
          <w:wAfter w:w="5953" w:type="dxa"/>
          <w:trHeight w:val="547"/>
        </w:trPr>
        <w:tc>
          <w:tcPr>
            <w:tcW w:w="1969" w:type="dxa"/>
            <w:vAlign w:val="center"/>
          </w:tcPr>
          <w:p w:rsidR="0046248A" w:rsidRPr="00136E53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1859" w:type="dxa"/>
            <w:vAlign w:val="center"/>
          </w:tcPr>
          <w:p w:rsidR="0046248A" w:rsidRDefault="0046248A" w:rsidP="00B324DB">
            <w:pPr>
              <w:pStyle w:val="Akapitzlist"/>
              <w:ind w:left="0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CF1DBB" w:rsidRPr="004E0FBD" w:rsidRDefault="00CF1DBB" w:rsidP="00174211">
      <w:pPr>
        <w:pStyle w:val="Akapitzlist"/>
        <w:numPr>
          <w:ilvl w:val="1"/>
          <w:numId w:val="5"/>
        </w:numPr>
        <w:rPr>
          <w:rFonts w:cs="Arial"/>
          <w:b/>
          <w:sz w:val="22"/>
          <w:szCs w:val="22"/>
        </w:rPr>
      </w:pPr>
      <w:r w:rsidRPr="004E0FBD">
        <w:rPr>
          <w:rFonts w:cs="Arial"/>
          <w:sz w:val="22"/>
          <w:szCs w:val="22"/>
        </w:rPr>
        <w:t>Oświadczam</w:t>
      </w:r>
      <w:r w:rsidR="0084099E">
        <w:rPr>
          <w:rFonts w:cs="Arial"/>
          <w:sz w:val="22"/>
          <w:szCs w:val="22"/>
        </w:rPr>
        <w:t>(</w:t>
      </w:r>
      <w:r w:rsidRPr="004E0FBD">
        <w:rPr>
          <w:rFonts w:cs="Arial"/>
          <w:sz w:val="22"/>
          <w:szCs w:val="22"/>
        </w:rPr>
        <w:t>y</w:t>
      </w:r>
      <w:r w:rsidR="0084099E">
        <w:rPr>
          <w:rFonts w:cs="Arial"/>
          <w:sz w:val="22"/>
          <w:szCs w:val="22"/>
        </w:rPr>
        <w:t>)</w:t>
      </w:r>
      <w:r w:rsidRPr="004E0FBD">
        <w:rPr>
          <w:rFonts w:cs="Arial"/>
          <w:sz w:val="22"/>
          <w:szCs w:val="22"/>
        </w:rPr>
        <w:t xml:space="preserve">, że </w:t>
      </w:r>
      <w:r w:rsidR="000E53C2" w:rsidRPr="004E0FBD">
        <w:rPr>
          <w:rFonts w:cs="Arial"/>
          <w:sz w:val="22"/>
          <w:szCs w:val="22"/>
        </w:rPr>
        <w:t>udzielam</w:t>
      </w:r>
      <w:r w:rsidR="0084099E">
        <w:rPr>
          <w:rFonts w:cs="Arial"/>
          <w:sz w:val="22"/>
          <w:szCs w:val="22"/>
        </w:rPr>
        <w:t>(y)</w:t>
      </w:r>
      <w:r w:rsidR="000E53C2" w:rsidRPr="004E0FBD">
        <w:rPr>
          <w:rFonts w:cs="Arial"/>
          <w:sz w:val="22"/>
          <w:szCs w:val="22"/>
        </w:rPr>
        <w:t xml:space="preserve"> </w:t>
      </w:r>
      <w:r w:rsidR="004E0FBD" w:rsidRPr="004E0FBD">
        <w:rPr>
          <w:rFonts w:cs="Arial"/>
          <w:sz w:val="22"/>
          <w:szCs w:val="22"/>
        </w:rPr>
        <w:t>gwarancji</w:t>
      </w:r>
      <w:r w:rsidR="004E0FBD">
        <w:rPr>
          <w:rFonts w:cs="Arial"/>
          <w:sz w:val="22"/>
          <w:szCs w:val="22"/>
        </w:rPr>
        <w:t xml:space="preserve"> </w:t>
      </w:r>
      <w:r w:rsidR="009127B1" w:rsidRPr="009127B1">
        <w:rPr>
          <w:rFonts w:cs="Arial"/>
          <w:sz w:val="22"/>
          <w:szCs w:val="22"/>
        </w:rPr>
        <w:t>z wyłączeniem zieleni i oznakowaniem poziomym o</w:t>
      </w:r>
      <w:r w:rsidR="009127B1">
        <w:rPr>
          <w:rFonts w:cs="Arial"/>
          <w:sz w:val="22"/>
          <w:szCs w:val="22"/>
        </w:rPr>
        <w:t xml:space="preserve">rganizacji ruchu docelowego </w:t>
      </w:r>
      <w:r w:rsidR="009127B1" w:rsidRPr="009127B1">
        <w:rPr>
          <w:rFonts w:cs="Arial"/>
          <w:sz w:val="22"/>
          <w:szCs w:val="22"/>
        </w:rPr>
        <w:t xml:space="preserve"> </w:t>
      </w:r>
      <w:r w:rsidR="004E0FBD">
        <w:rPr>
          <w:rFonts w:cs="Arial"/>
          <w:sz w:val="22"/>
          <w:szCs w:val="22"/>
        </w:rPr>
        <w:t>na przedmiot zamówienia</w:t>
      </w:r>
      <w:r w:rsidR="0084099E">
        <w:rPr>
          <w:rFonts w:cs="Arial"/>
          <w:sz w:val="22"/>
          <w:szCs w:val="22"/>
        </w:rPr>
        <w:t xml:space="preserve">, na zasadach określonych we Wzorze Umowy </w:t>
      </w:r>
      <w:r w:rsidR="000E53C2" w:rsidRPr="004E0FBD">
        <w:rPr>
          <w:rFonts w:cs="Arial"/>
          <w:sz w:val="22"/>
          <w:szCs w:val="22"/>
        </w:rPr>
        <w:t>na okres</w:t>
      </w:r>
      <w:r w:rsidR="00176A96">
        <w:rPr>
          <w:rFonts w:cs="Arial"/>
          <w:b/>
          <w:sz w:val="22"/>
          <w:szCs w:val="22"/>
        </w:rPr>
        <w:t xml:space="preserve"> 3</w:t>
      </w:r>
      <w:r w:rsidR="00A72C59">
        <w:rPr>
          <w:rFonts w:cs="Arial"/>
          <w:b/>
          <w:sz w:val="22"/>
          <w:szCs w:val="22"/>
        </w:rPr>
        <w:t xml:space="preserve"> lat</w:t>
      </w:r>
      <w:r w:rsidR="00176A96">
        <w:rPr>
          <w:rFonts w:cs="Arial"/>
          <w:b/>
          <w:sz w:val="22"/>
          <w:szCs w:val="22"/>
        </w:rPr>
        <w:t>a</w:t>
      </w:r>
      <w:r w:rsidR="00A72C59">
        <w:rPr>
          <w:rFonts w:cs="Arial"/>
          <w:b/>
          <w:sz w:val="22"/>
          <w:szCs w:val="22"/>
        </w:rPr>
        <w:t>/</w:t>
      </w:r>
      <w:r w:rsidR="00176A96">
        <w:rPr>
          <w:rFonts w:cs="Arial"/>
          <w:b/>
          <w:sz w:val="22"/>
          <w:szCs w:val="22"/>
        </w:rPr>
        <w:t xml:space="preserve"> 4</w:t>
      </w:r>
      <w:r w:rsidR="00A72C59">
        <w:rPr>
          <w:rFonts w:cs="Arial"/>
          <w:b/>
          <w:sz w:val="22"/>
          <w:szCs w:val="22"/>
        </w:rPr>
        <w:t xml:space="preserve"> lat</w:t>
      </w:r>
      <w:r w:rsidR="00176A96">
        <w:rPr>
          <w:rFonts w:cs="Arial"/>
          <w:b/>
          <w:sz w:val="22"/>
          <w:szCs w:val="22"/>
        </w:rPr>
        <w:t>a</w:t>
      </w:r>
      <w:r w:rsidR="00A72C59">
        <w:rPr>
          <w:rFonts w:cs="Arial"/>
          <w:b/>
          <w:sz w:val="22"/>
          <w:szCs w:val="22"/>
        </w:rPr>
        <w:t>/</w:t>
      </w:r>
      <w:r w:rsidR="000E53C2" w:rsidRPr="004E0FBD">
        <w:rPr>
          <w:rFonts w:cs="Arial"/>
          <w:b/>
          <w:sz w:val="22"/>
          <w:szCs w:val="22"/>
        </w:rPr>
        <w:t xml:space="preserve"> </w:t>
      </w:r>
      <w:r w:rsidR="00176A96">
        <w:rPr>
          <w:rFonts w:cs="Arial"/>
          <w:b/>
          <w:sz w:val="22"/>
          <w:szCs w:val="22"/>
        </w:rPr>
        <w:t>5</w:t>
      </w:r>
      <w:r w:rsidR="000E53C2" w:rsidRPr="004E0FBD">
        <w:rPr>
          <w:rFonts w:cs="Arial"/>
          <w:b/>
          <w:sz w:val="22"/>
          <w:szCs w:val="22"/>
        </w:rPr>
        <w:t xml:space="preserve"> lat. </w:t>
      </w:r>
      <w:r w:rsidR="004E0FBD">
        <w:rPr>
          <w:rStyle w:val="Odwoanieprzypisudolnego"/>
          <w:b/>
          <w:sz w:val="22"/>
          <w:szCs w:val="22"/>
        </w:rPr>
        <w:footnoteReference w:id="2"/>
      </w:r>
    </w:p>
    <w:p w:rsidR="00F51B70" w:rsidRPr="00740365" w:rsidRDefault="00F51B70" w:rsidP="00F51B70">
      <w:pPr>
        <w:pStyle w:val="Akapitzlist"/>
        <w:numPr>
          <w:ilvl w:val="1"/>
          <w:numId w:val="41"/>
        </w:numPr>
        <w:autoSpaceDN w:val="0"/>
        <w:spacing w:line="240" w:lineRule="auto"/>
        <w:ind w:left="142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79"/>
        <w:gridCol w:w="2111"/>
        <w:gridCol w:w="2368"/>
        <w:gridCol w:w="1374"/>
        <w:gridCol w:w="1015"/>
        <w:gridCol w:w="1520"/>
      </w:tblGrid>
      <w:tr w:rsidR="00F51B70" w:rsidRPr="00740365" w:rsidTr="009C4548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</w:tr>
      <w:tr w:rsidR="00F51B70" w:rsidRPr="00740365" w:rsidTr="009C4548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DB4344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 w:rsidR="00DB4344">
              <w:rPr>
                <w:rFonts w:ascii="Arial Narrow" w:hAnsi="Arial Narrow"/>
                <w:b/>
                <w:sz w:val="22"/>
                <w:szCs w:val="22"/>
              </w:rPr>
              <w:t>budowy wskazany (B</w:t>
            </w:r>
            <w:r w:rsidR="00DB4344">
              <w:rPr>
                <w:rFonts w:ascii="Arial Narrow" w:hAnsi="Arial Narrow"/>
                <w:sz w:val="22"/>
                <w:szCs w:val="22"/>
              </w:rPr>
              <w:t xml:space="preserve">), </w:t>
            </w:r>
            <w:r w:rsidR="00DB4344" w:rsidRPr="00DB4344">
              <w:rPr>
                <w:rFonts w:ascii="Arial Narrow" w:hAnsi="Arial Narrow"/>
                <w:sz w:val="22"/>
                <w:szCs w:val="22"/>
              </w:rPr>
              <w:t>o którym mowa w punkcie .9.2.1. oraz 22.2.3.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70" w:rsidRPr="00740365" w:rsidRDefault="00F51B70" w:rsidP="009C454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51B70" w:rsidRDefault="00F51B70" w:rsidP="00F51B70">
      <w:pPr>
        <w:pStyle w:val="Akapitzlist"/>
        <w:ind w:left="360"/>
        <w:rPr>
          <w:rFonts w:cs="Arial"/>
          <w:sz w:val="22"/>
          <w:szCs w:val="22"/>
        </w:rPr>
      </w:pPr>
    </w:p>
    <w:p w:rsidR="0084099E" w:rsidRPr="0084099E" w:rsidRDefault="0084099E" w:rsidP="00174211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Oświadczam(y) że p</w:t>
      </w:r>
      <w:r w:rsidRPr="0084099E">
        <w:rPr>
          <w:rFonts w:cs="Arial"/>
          <w:sz w:val="22"/>
          <w:szCs w:val="22"/>
        </w:rPr>
        <w:t>rzedmiot</w:t>
      </w:r>
      <w:r>
        <w:rPr>
          <w:rFonts w:cs="Arial"/>
          <w:sz w:val="22"/>
          <w:szCs w:val="22"/>
        </w:rPr>
        <w:t>(y) umowy  zrealizujemy</w:t>
      </w:r>
      <w:r w:rsidRPr="0084099E">
        <w:rPr>
          <w:rFonts w:cs="Arial"/>
          <w:sz w:val="22"/>
          <w:szCs w:val="22"/>
        </w:rPr>
        <w:t xml:space="preserve"> w następujących terminach: </w:t>
      </w:r>
    </w:p>
    <w:p w:rsidR="00861E01" w:rsidRPr="00861E01" w:rsidRDefault="00861E01" w:rsidP="00861E01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>Wykonawca zobowiązuje się do wykonania wszystkich Robót  w terminie 38 miesięcy od dnia zawarcia Umowy, przy uwzględnieniu poniższych terminów pośrednich:</w:t>
      </w:r>
    </w:p>
    <w:p w:rsidR="00861E01" w:rsidRPr="00861E01" w:rsidRDefault="00861E01" w:rsidP="00861E01">
      <w:pPr>
        <w:pStyle w:val="Akapitzlist"/>
        <w:numPr>
          <w:ilvl w:val="3"/>
          <w:numId w:val="5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 xml:space="preserve">w ciągu 8 miesięcy od dnia zawarcia umowy Wykonawca zakończy budowę komory startowej i odbiorczej, </w:t>
      </w:r>
      <w:r w:rsidR="00645A2A">
        <w:rPr>
          <w:rFonts w:cs="Arial"/>
          <w:sz w:val="22"/>
          <w:szCs w:val="22"/>
        </w:rPr>
        <w:t xml:space="preserve">                      </w:t>
      </w:r>
      <w:r w:rsidRPr="00861E01">
        <w:rPr>
          <w:rFonts w:cs="Arial"/>
          <w:sz w:val="22"/>
          <w:szCs w:val="22"/>
        </w:rPr>
        <w:t xml:space="preserve">w zakresie niezbędnym do rozpoczęcia budowy sieci ciepłowniczej w technologii </w:t>
      </w:r>
      <w:proofErr w:type="spellStart"/>
      <w:r w:rsidRPr="00861E01">
        <w:rPr>
          <w:rFonts w:cs="Arial"/>
          <w:sz w:val="22"/>
          <w:szCs w:val="22"/>
        </w:rPr>
        <w:t>mikrotuneli</w:t>
      </w:r>
      <w:r>
        <w:rPr>
          <w:rFonts w:cs="Arial"/>
          <w:sz w:val="22"/>
          <w:szCs w:val="22"/>
        </w:rPr>
        <w:t>ngu</w:t>
      </w:r>
      <w:proofErr w:type="spellEnd"/>
      <w:r>
        <w:rPr>
          <w:rFonts w:cs="Arial"/>
          <w:sz w:val="22"/>
          <w:szCs w:val="22"/>
        </w:rPr>
        <w:t>.</w:t>
      </w:r>
    </w:p>
    <w:p w:rsidR="0084099E" w:rsidRPr="0084099E" w:rsidRDefault="00861E01" w:rsidP="00861E01">
      <w:pPr>
        <w:pStyle w:val="Akapitzlist"/>
        <w:numPr>
          <w:ilvl w:val="3"/>
          <w:numId w:val="5"/>
        </w:numPr>
        <w:rPr>
          <w:rFonts w:cs="Arial"/>
          <w:sz w:val="22"/>
          <w:szCs w:val="22"/>
        </w:rPr>
      </w:pPr>
      <w:r w:rsidRPr="00861E01">
        <w:rPr>
          <w:rFonts w:cs="Arial"/>
          <w:sz w:val="22"/>
          <w:szCs w:val="22"/>
        </w:rPr>
        <w:t>w ciągu 15 miesięcy od dnia zawarcia umowy Wykonawca zakończy realizację przebudowy sieci ciepłowniczej wraz z uzyskaniem pozwolenia na użytkowanie dla tych</w:t>
      </w:r>
      <w:r>
        <w:rPr>
          <w:rFonts w:cs="Arial"/>
          <w:sz w:val="22"/>
          <w:szCs w:val="22"/>
        </w:rPr>
        <w:t xml:space="preserve"> robót.</w:t>
      </w:r>
      <w:r w:rsidR="0084099E" w:rsidRPr="0084099E">
        <w:rPr>
          <w:rFonts w:cs="Arial"/>
          <w:sz w:val="22"/>
          <w:szCs w:val="22"/>
        </w:rPr>
        <w:t xml:space="preserve"> 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Wykonawca informuje, że:</w:t>
      </w:r>
    </w:p>
    <w:p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 wybór oferty NIE BĘDZIE / BĘDZIE</w:t>
      </w:r>
      <w:r w:rsidRPr="0084099E">
        <w:footnoteReference w:id="4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84099E">
        <w:footnoteReference w:id="5"/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przez </w:t>
      </w:r>
      <w:r w:rsidR="00373A37">
        <w:rPr>
          <w:sz w:val="22"/>
          <w:szCs w:val="22"/>
        </w:rPr>
        <w:t>9</w:t>
      </w:r>
      <w:r w:rsidRPr="0084099E">
        <w:rPr>
          <w:sz w:val="22"/>
          <w:szCs w:val="22"/>
        </w:rPr>
        <w:t>0 dni.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:rsidR="00CF1DBB" w:rsidRPr="00174211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:rsidTr="00643904">
        <w:trPr>
          <w:cantSplit/>
        </w:trPr>
        <w:tc>
          <w:tcPr>
            <w:tcW w:w="231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rPr>
          <w:cantSplit/>
        </w:trPr>
        <w:tc>
          <w:tcPr>
            <w:tcW w:w="231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3412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187FD0" w:rsidRPr="00740365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95E3E" w:rsidRPr="00740365" w:rsidRDefault="00895E3E" w:rsidP="000157A8"/>
    <w:p w:rsidR="00895E3E" w:rsidRPr="00740365" w:rsidRDefault="00895E3E" w:rsidP="00174211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9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5915" w:rsidRPr="00740365" w:rsidRDefault="00565915">
      <w:pPr>
        <w:rPr>
          <w:rFonts w:ascii="Arial Narrow" w:hAnsi="Arial Narrow"/>
          <w:b/>
          <w:sz w:val="22"/>
          <w:szCs w:val="22"/>
        </w:rPr>
      </w:pPr>
    </w:p>
    <w:p w:rsidR="003912EB" w:rsidRDefault="003912EB">
      <w:p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lastRenderedPageBreak/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431FC6" w:rsidRDefault="00DD051A" w:rsidP="00431FC6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Wzór Zestawienia kosztów zadania</w:t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04440</w:t>
      </w:r>
      <w:r w:rsidR="00F367E7">
        <w:rPr>
          <w:rFonts w:ascii="Arial Narrow" w:hAnsi="Arial Narrow"/>
          <w:b/>
          <w:sz w:val="22"/>
          <w:szCs w:val="22"/>
        </w:rPr>
        <w:t xml:space="preserve"> - </w:t>
      </w:r>
      <w:r w:rsidRPr="00431FC6">
        <w:rPr>
          <w:rFonts w:ascii="Arial Narrow" w:hAnsi="Arial Narrow"/>
          <w:b/>
          <w:sz w:val="22"/>
          <w:szCs w:val="22"/>
        </w:rPr>
        <w:t xml:space="preserve">Rozbudowa ul. </w:t>
      </w:r>
      <w:proofErr w:type="spellStart"/>
      <w:r w:rsidRPr="00431FC6">
        <w:rPr>
          <w:rFonts w:ascii="Arial Narrow" w:hAnsi="Arial Narrow"/>
          <w:b/>
          <w:sz w:val="22"/>
          <w:szCs w:val="22"/>
        </w:rPr>
        <w:t>Osobowickiej</w:t>
      </w:r>
      <w:proofErr w:type="spellEnd"/>
      <w:r w:rsidRPr="00431FC6">
        <w:rPr>
          <w:rFonts w:ascii="Arial Narrow" w:hAnsi="Arial Narrow"/>
          <w:b/>
          <w:sz w:val="22"/>
          <w:szCs w:val="22"/>
        </w:rPr>
        <w:t xml:space="preserve"> na odcinku od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/42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431FC6" w:rsidRPr="00431FC6" w:rsidRDefault="00431FC6" w:rsidP="00A4343A">
      <w:pPr>
        <w:numPr>
          <w:ilvl w:val="0"/>
          <w:numId w:val="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</w:t>
      </w:r>
      <w:r w:rsidR="00577BF4">
        <w:rPr>
          <w:rFonts w:ascii="Arial Narrow" w:hAnsi="Arial Narrow"/>
          <w:sz w:val="22"/>
          <w:szCs w:val="22"/>
        </w:rPr>
        <w:t>tawie pełnomocnictwa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>ul. Antoniego Słonimskiego 1 A, 50-304 Wrocław na podstawie Porozumienia o wspólnej realizacji inwestycji z dnia 29.05.2017</w:t>
      </w:r>
    </w:p>
    <w:p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31FC6" w:rsidP="00A4343A">
      <w:pPr>
        <w:numPr>
          <w:ilvl w:val="0"/>
          <w:numId w:val="34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431FC6" w:rsidRDefault="00DD051A" w:rsidP="00A4343A">
      <w:pPr>
        <w:numPr>
          <w:ilvl w:val="0"/>
          <w:numId w:val="34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</w:t>
      </w:r>
      <w:r w:rsidR="00431FC6" w:rsidRPr="00431FC6">
        <w:rPr>
          <w:rFonts w:ascii="Arial Narrow" w:hAnsi="Arial Narrow"/>
          <w:b/>
          <w:sz w:val="22"/>
          <w:szCs w:val="22"/>
        </w:rPr>
        <w:t>.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4320"/>
        <w:gridCol w:w="1940"/>
        <w:gridCol w:w="1680"/>
      </w:tblGrid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SST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 00.00.00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Ciepłociąg - 22 %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D-00.00.01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ZAPLECZE WYKONAWCY i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OBSŁUGA GEODEZYJNA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geodezyjna budowy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- 77 %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Monitoring geodezyjny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Gmina Wrocław - 100%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Geodezyjna dokumentacja powykonawcza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Wroclaw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- 77 %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MPWiK S.A. - 1 % kosztów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kosztów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- 22 %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robót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1a + 2a + 3.1a + 3.2a +3.3a)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S.A.(Σ poz. 1b + 2b + 3.1b + 3.3b)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1c + 2c + 3.1c + 3.3c)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wartość robót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netto (Σ poz. 4a + 4b + 4c)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 (od poz. 4a)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(od poz. 4b)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Ciepłocoiąg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(od poz.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podatku VAT (Σ poz. 6a + 6b + 6a)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robót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4a+ 6a)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(Σ poz. 4b + 6b)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4c + 6c)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wartość robót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ryczaltowych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 (Σ poz. 8a + 8b + 8c)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  <w:r>
              <w:rPr>
                <w:rFonts w:ascii="Arial Narrow" w:hAnsi="Arial Narrow" w:cs="Arial CE"/>
                <w:b/>
                <w:bCs/>
                <w:color w:val="C00000"/>
              </w:rPr>
              <w:t>Przebudowa Mostu Pomorskiego Południowego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</w:p>
        </w:tc>
      </w:tr>
      <w:tr w:rsidR="00DD051A" w:rsidTr="00DD051A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i nawierzchniowe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rogatek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7-8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drogowe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Iluminacja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trakcyjna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zasilająca rogatki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świetlna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Zasilanie i sterowanie rozjazdami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Telekomunikacja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sanitarne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-gaz)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Kanalizacja deszczowa - zakres GW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10 - 22)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23 + 24)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23 + 26)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27)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27 + 28)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  <w:r>
              <w:rPr>
                <w:rFonts w:ascii="Arial Narrow" w:hAnsi="Arial Narrow" w:cs="Arial CE"/>
                <w:b/>
                <w:bCs/>
                <w:color w:val="00B0F0"/>
              </w:rPr>
              <w:t>Przebudowa Mostu Pomorskiego Północnego i Środkowego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drogowe i torowe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Środkowy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Północny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-gaz-co)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Kolizje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Likwidacja istniejącej sygnalizacji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Sygnalizacja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swietlna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ITS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drogowe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elektrotrakcyjna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telekomunikacyjna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Inżynieria ruchu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Wycinka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Nasadzenia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30 - 42)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43 + 44)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43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47)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47 + 48)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  <w:r>
              <w:rPr>
                <w:rFonts w:ascii="Arial Narrow" w:hAnsi="Arial Narrow" w:cs="Arial CE"/>
                <w:b/>
                <w:bCs/>
                <w:color w:val="FF0000"/>
              </w:rPr>
              <w:t>Przełożenie sieci ciepłowniczej z Mostu Pomorskiego Południowego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konsrukcyjne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startowa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odbiorcza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pod Odrą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Instalacje wentylacyjne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Demontaże sieci ciepłowniczej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Przebudowa sieci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saitarnych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ciepłownicze tymczasowe i docelowe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elektryczne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AKPiA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telekomunikacyjne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Odtworzenie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nawierchni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Trakcja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robót budowlanych netto (Σ poz. 50 - 61)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62 + 63)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62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66)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66 + 67)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6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  <w:r>
              <w:rPr>
                <w:rFonts w:ascii="Arial Narrow" w:hAnsi="Arial Narrow" w:cs="Arial CE"/>
                <w:b/>
                <w:bCs/>
                <w:color w:val="E26B0A"/>
              </w:rPr>
              <w:t>Zakres MPWiK dla likwidacji i budowy  sieci sanitarnej oraz budowy kanalizacji deszczowej na Mostach Pomorskich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Most Południowy - likwidacja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wodociagu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 budową kanalizacji deszczowej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DD051A" w:rsidTr="00DD051A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Most Północny - likwidacja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budwa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sieci wodociągowej wraz budową kanalizacji deszczowej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netto(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69 - 70)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Podatek VAT 23%</w:t>
            </w:r>
            <w:r w:rsidR="00DB4344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(od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brutto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71 - 72)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71 + 74)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75)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75 + 76)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ZESTAWIENIE KOSZTÓW GMINA WROCŁAW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4a + 23 + 43)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78)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78 + 79)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(Σ poz. 26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78 + 81)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82 + 83)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CIEPŁOCIĄG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9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robot budowlanych netto bez kwoty warunkowej (Σ poz. 4c + 62)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wartość netto poz</w:t>
            </w:r>
            <w:r w:rsidR="003B6F1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85 nie może być większa niż 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% wartości netto robót budowlanych w poz. 98)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85 + 86)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85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88 + 89)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MPWiK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91.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(Σ poz. 4b + 71)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(Σ poz. 91 + 92)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 (5% 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91 + 94)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95 + 96)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ZBIORCZE ZESTAWIENIE KOSZTÓW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78 + 85 + 91)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98 + 99)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robót budowlanych netto z kwota warunkową (Σ poz. 82 + 88+ 95)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101 + 102)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431FC6" w:rsidRDefault="00431FC6" w:rsidP="00431FC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734AB" w:rsidP="00A4343A">
      <w:pPr>
        <w:numPr>
          <w:ilvl w:val="0"/>
          <w:numId w:val="33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4"/>
        <w:gridCol w:w="2189"/>
        <w:gridCol w:w="1614"/>
        <w:gridCol w:w="1442"/>
        <w:gridCol w:w="117"/>
      </w:tblGrid>
      <w:tr w:rsidR="00431FC6" w:rsidRPr="00431FC6" w:rsidTr="004734AB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 xml:space="preserve">do podpisania niniejszej </w:t>
            </w:r>
            <w:r w:rsidRPr="00431FC6">
              <w:rPr>
                <w:rFonts w:ascii="Arial Narrow" w:hAnsi="Arial Narrow"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:rsidTr="004734AB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:rsidTr="004734AB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740365" w:rsidTr="004734AB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2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0DAB" w:rsidRPr="00740365" w:rsidRDefault="00A5161C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A5161C">
        <w:rPr>
          <w:rStyle w:val="StylArial11pt"/>
          <w:rFonts w:ascii="Arial Narrow" w:hAnsi="Arial Narrow"/>
          <w:b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b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b/>
          <w:szCs w:val="22"/>
        </w:rPr>
        <w:t xml:space="preserve"> na odcinku od  obwodnicy śródmiejskiej do ul. Lipskiej we Wrocławiu</w:t>
      </w:r>
    </w:p>
    <w:p w:rsidR="008B077E" w:rsidRPr="00740365" w:rsidRDefault="008A1E2B">
      <w:pPr>
        <w:jc w:val="center"/>
        <w:rPr>
          <w:rFonts w:ascii="Arial Narrow" w:hAnsi="Arial Narrow"/>
          <w:b/>
          <w:sz w:val="22"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42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E0F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B077E" w:rsidRPr="00740365" w:rsidRDefault="008B077E" w:rsidP="00A4343A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  <w:r w:rsidRPr="00740365">
        <w:rPr>
          <w:rFonts w:ascii="Arial Narrow" w:hAnsi="Arial Narrow"/>
          <w:sz w:val="22"/>
          <w:szCs w:val="22"/>
        </w:rPr>
        <w:t xml:space="preserve"> oświadczamy, że: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 xml:space="preserve">Zgodnie z art. 24 ust. 11 ustawy </w:t>
      </w:r>
      <w:proofErr w:type="spellStart"/>
      <w:r w:rsidRPr="00740365">
        <w:rPr>
          <w:rFonts w:ascii="Arial Narrow" w:hAnsi="Arial Narrow"/>
          <w:i/>
          <w:sz w:val="18"/>
          <w:szCs w:val="22"/>
        </w:rPr>
        <w:t>Pzp</w:t>
      </w:r>
      <w:proofErr w:type="spellEnd"/>
      <w:r w:rsidRPr="00740365">
        <w:rPr>
          <w:rFonts w:ascii="Arial Narrow" w:hAnsi="Arial Narrow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A1E2B" w:rsidRPr="00740365" w:rsidRDefault="008A1E2B">
      <w:pPr>
        <w:jc w:val="center"/>
        <w:rPr>
          <w:rStyle w:val="StylArial11pt"/>
          <w:rFonts w:ascii="Arial Narrow" w:hAnsi="Arial Narrow"/>
          <w:b/>
          <w:szCs w:val="22"/>
        </w:rPr>
      </w:pPr>
    </w:p>
    <w:p w:rsidR="00812701" w:rsidRPr="00740365" w:rsidRDefault="00A5161C">
      <w:pPr>
        <w:jc w:val="center"/>
        <w:rPr>
          <w:rFonts w:ascii="Arial Narrow" w:hAnsi="Arial Narrow"/>
          <w:b/>
          <w:sz w:val="22"/>
          <w:szCs w:val="22"/>
        </w:rPr>
      </w:pPr>
      <w:r w:rsidRPr="00A5161C">
        <w:rPr>
          <w:rStyle w:val="StylArial11pt"/>
          <w:rFonts w:ascii="Arial Narrow" w:hAnsi="Arial Narrow"/>
          <w:b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b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b/>
          <w:szCs w:val="22"/>
        </w:rPr>
        <w:t xml:space="preserve"> na odcinku od 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2701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E15D4">
              <w:rPr>
                <w:rFonts w:ascii="Arial Narrow" w:hAnsi="Arial Narrow"/>
                <w:b/>
                <w:sz w:val="22"/>
                <w:szCs w:val="22"/>
              </w:rPr>
              <w:t>42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12701" w:rsidRPr="00740365" w:rsidRDefault="00812701" w:rsidP="00A4343A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43291F">
        <w:rPr>
          <w:rFonts w:ascii="Arial Narrow" w:hAnsi="Arial Narrow"/>
          <w:sz w:val="22"/>
          <w:szCs w:val="22"/>
        </w:rPr>
        <w:t>pl</w:t>
      </w:r>
      <w:proofErr w:type="spellEnd"/>
      <w:r w:rsidRPr="0043291F">
        <w:rPr>
          <w:rFonts w:ascii="Arial Narrow" w:hAnsi="Arial Narrow"/>
          <w:sz w:val="22"/>
          <w:szCs w:val="22"/>
        </w:rPr>
        <w:t>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podstawie pe</w:t>
      </w:r>
      <w:r w:rsidR="00577BF4">
        <w:rPr>
          <w:rFonts w:ascii="Arial Narrow" w:hAnsi="Arial Narrow"/>
          <w:sz w:val="22"/>
          <w:szCs w:val="22"/>
        </w:rPr>
        <w:t>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 xml:space="preserve">ul. Antoniego Słonimskiego 1 A, 50-304 Wrocław na podstawie Porozumienia </w:t>
      </w:r>
      <w:r w:rsidR="00645A2A">
        <w:rPr>
          <w:rFonts w:ascii="Arial Narrow" w:hAnsi="Arial Narrow"/>
          <w:sz w:val="22"/>
          <w:szCs w:val="22"/>
        </w:rPr>
        <w:t xml:space="preserve">                         </w:t>
      </w:r>
      <w:r w:rsidRPr="0043291F">
        <w:rPr>
          <w:rFonts w:ascii="Arial Narrow" w:hAnsi="Arial Narrow"/>
          <w:sz w:val="22"/>
          <w:szCs w:val="22"/>
        </w:rPr>
        <w:t>o wspólnej realizacji inwestycji z dnia 29.05.2017</w:t>
      </w:r>
    </w:p>
    <w:p w:rsidR="00812701" w:rsidRPr="00740365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Wykonawcy)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 w:rsidP="00A4343A">
      <w:pPr>
        <w:pStyle w:val="Akapitzlist"/>
        <w:numPr>
          <w:ilvl w:val="0"/>
          <w:numId w:val="9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Default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0B7F2C" w:rsidRPr="00A5161C" w:rsidRDefault="00A5161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48" w:rsidRDefault="009C4548">
      <w:r>
        <w:separator/>
      </w:r>
    </w:p>
  </w:endnote>
  <w:endnote w:type="continuationSeparator" w:id="0">
    <w:p w:rsidR="009C4548" w:rsidRDefault="009C4548">
      <w:r>
        <w:continuationSeparator/>
      </w:r>
    </w:p>
  </w:endnote>
  <w:endnote w:type="continuationNotice" w:id="1">
    <w:p w:rsidR="009C4548" w:rsidRDefault="009C4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4548" w:rsidRDefault="009C45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Pr="00835596" w:rsidRDefault="009C4548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42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9C4548" w:rsidRDefault="009C4548" w:rsidP="001F057D">
    <w:pPr>
      <w:jc w:val="center"/>
      <w:rPr>
        <w:rFonts w:ascii="Arial Narrow" w:hAnsi="Arial Narrow"/>
        <w:sz w:val="16"/>
        <w:szCs w:val="16"/>
      </w:rPr>
    </w:pPr>
    <w:r w:rsidRPr="007D51A6">
      <w:rPr>
        <w:rFonts w:ascii="Arial Narrow" w:hAnsi="Arial Narrow"/>
        <w:sz w:val="16"/>
        <w:szCs w:val="16"/>
      </w:rPr>
      <w:t xml:space="preserve">04110 – Przebudowa Mostów Pomorskich wraz z przebudową ciepłociągu we Wrocławiu. </w:t>
    </w:r>
  </w:p>
  <w:p w:rsidR="009C4548" w:rsidRPr="00AB2B30" w:rsidRDefault="009C4548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BA6DFB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BA6DFB" w:rsidRPr="00BA6DFB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48" w:rsidRDefault="009C4548">
      <w:r>
        <w:separator/>
      </w:r>
    </w:p>
  </w:footnote>
  <w:footnote w:type="continuationSeparator" w:id="0">
    <w:p w:rsidR="009C4548" w:rsidRDefault="009C4548">
      <w:r>
        <w:continuationSeparator/>
      </w:r>
    </w:p>
  </w:footnote>
  <w:footnote w:type="continuationNotice" w:id="1">
    <w:p w:rsidR="009C4548" w:rsidRDefault="009C4548"/>
  </w:footnote>
  <w:footnote w:id="2">
    <w:p w:rsidR="009C4548" w:rsidRPr="00F45674" w:rsidRDefault="009C4548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5 lat gwarancji </w:t>
      </w:r>
      <w:r>
        <w:rPr>
          <w:rFonts w:ascii="Arial Narrow" w:hAnsi="Arial Narrow"/>
          <w:sz w:val="16"/>
          <w:szCs w:val="16"/>
        </w:rPr>
        <w:t>zgodnie z Wzorem umowy</w:t>
      </w:r>
    </w:p>
  </w:footnote>
  <w:footnote w:id="3">
    <w:p w:rsidR="009C4548" w:rsidRPr="00294E69" w:rsidRDefault="009C4548" w:rsidP="00F51B70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4">
    <w:p w:rsidR="009C4548" w:rsidRPr="00647960" w:rsidRDefault="009C4548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9C4548" w:rsidRPr="00122315" w:rsidRDefault="009C4548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9C4548" w:rsidRPr="00122315" w:rsidRDefault="009C4548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9C4548" w:rsidRPr="00122315" w:rsidRDefault="009C4548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9C4548" w:rsidRPr="00122315" w:rsidRDefault="009C4548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C4548" w:rsidRPr="00122315" w:rsidRDefault="009C4548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9C4548" w:rsidRPr="00122315" w:rsidRDefault="009C4548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9C4548" w:rsidRPr="00122315" w:rsidRDefault="009C4548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9C4548" w:rsidRDefault="009C4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9C4548" w:rsidRPr="00B4299C" w:rsidRDefault="009C4548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48" w:rsidRDefault="009C4548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548" w:rsidRDefault="009C4548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1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7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484C73"/>
    <w:multiLevelType w:val="hybridMultilevel"/>
    <w:tmpl w:val="2D461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4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6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0"/>
  </w:num>
  <w:num w:numId="5">
    <w:abstractNumId w:val="24"/>
  </w:num>
  <w:num w:numId="6">
    <w:abstractNumId w:val="26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15"/>
  </w:num>
  <w:num w:numId="11">
    <w:abstractNumId w:val="38"/>
  </w:num>
  <w:num w:numId="12">
    <w:abstractNumId w:val="1"/>
  </w:num>
  <w:num w:numId="13">
    <w:abstractNumId w:val="28"/>
  </w:num>
  <w:num w:numId="14">
    <w:abstractNumId w:val="34"/>
  </w:num>
  <w:num w:numId="15">
    <w:abstractNumId w:val="11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4"/>
  </w:num>
  <w:num w:numId="21">
    <w:abstractNumId w:val="41"/>
  </w:num>
  <w:num w:numId="22">
    <w:abstractNumId w:val="21"/>
  </w:num>
  <w:num w:numId="23">
    <w:abstractNumId w:val="35"/>
  </w:num>
  <w:num w:numId="24">
    <w:abstractNumId w:val="12"/>
  </w:num>
  <w:num w:numId="25">
    <w:abstractNumId w:val="3"/>
  </w:num>
  <w:num w:numId="26">
    <w:abstractNumId w:val="16"/>
  </w:num>
  <w:num w:numId="27">
    <w:abstractNumId w:val="10"/>
  </w:num>
  <w:num w:numId="28">
    <w:abstractNumId w:val="19"/>
  </w:num>
  <w:num w:numId="29">
    <w:abstractNumId w:val="8"/>
  </w:num>
  <w:num w:numId="30">
    <w:abstractNumId w:val="36"/>
  </w:num>
  <w:num w:numId="31">
    <w:abstractNumId w:val="25"/>
  </w:num>
  <w:num w:numId="32">
    <w:abstractNumId w:val="33"/>
  </w:num>
  <w:num w:numId="33">
    <w:abstractNumId w:val="9"/>
  </w:num>
  <w:num w:numId="34">
    <w:abstractNumId w:val="18"/>
  </w:num>
  <w:num w:numId="35">
    <w:abstractNumId w:val="2"/>
  </w:num>
  <w:num w:numId="36">
    <w:abstractNumId w:val="4"/>
  </w:num>
  <w:num w:numId="37">
    <w:abstractNumId w:val="29"/>
  </w:num>
  <w:num w:numId="38">
    <w:abstractNumId w:val="27"/>
  </w:num>
  <w:num w:numId="39">
    <w:abstractNumId w:val="7"/>
  </w:num>
  <w:num w:numId="40">
    <w:abstractNumId w:val="17"/>
  </w:num>
  <w:num w:numId="41">
    <w:abstractNumId w:val="23"/>
  </w:num>
  <w:num w:numId="42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402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6F9D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E53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A96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FB4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30D3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4D6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BF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37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6F1B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3D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91F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B31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48A"/>
    <w:rsid w:val="004628CE"/>
    <w:rsid w:val="00462CD9"/>
    <w:rsid w:val="00462F11"/>
    <w:rsid w:val="004630A7"/>
    <w:rsid w:val="00463532"/>
    <w:rsid w:val="0046385C"/>
    <w:rsid w:val="00463F87"/>
    <w:rsid w:val="0046482C"/>
    <w:rsid w:val="00464DAD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F4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012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D1E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765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5A2A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3E70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513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749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31E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BCB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4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BF2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1A6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7F0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E01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6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DC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3A36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156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1FCE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6F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548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3B7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7ED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078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43A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0AF"/>
    <w:rsid w:val="00A6637C"/>
    <w:rsid w:val="00A66585"/>
    <w:rsid w:val="00A67378"/>
    <w:rsid w:val="00A676A4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C5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C83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5E1C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40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5D4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3C24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4DB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6DFB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39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72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476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C83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37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15E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4CE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344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51A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96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6E0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3BB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AE4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AE"/>
    <w:rsid w:val="00F47F47"/>
    <w:rsid w:val="00F5119A"/>
    <w:rsid w:val="00F51405"/>
    <w:rsid w:val="00F51548"/>
    <w:rsid w:val="00F51894"/>
    <w:rsid w:val="00F51B3A"/>
    <w:rsid w:val="00F51B70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4EB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3E41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79A"/>
    <w:rsid w:val="00FB69C1"/>
    <w:rsid w:val="00FB6AF1"/>
    <w:rsid w:val="00FB73C7"/>
    <w:rsid w:val="00FB7416"/>
    <w:rsid w:val="00FB77B1"/>
    <w:rsid w:val="00FB78F9"/>
    <w:rsid w:val="00FB79AC"/>
    <w:rsid w:val="00FB7A68"/>
    <w:rsid w:val="00FB7DD2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5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7899-9DF3-4CFF-AEBA-C3F42E5B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22020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2019-07-19T06:12:00Z</cp:lastPrinted>
  <dcterms:created xsi:type="dcterms:W3CDTF">2019-07-22T08:47:00Z</dcterms:created>
  <dcterms:modified xsi:type="dcterms:W3CDTF">2019-07-22T08:47:00Z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